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69F" w:rsidRDefault="008A769F" w:rsidP="00F33D59">
      <w:pPr>
        <w:tabs>
          <w:tab w:val="left" w:pos="5529"/>
        </w:tabs>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Приложение</w:t>
      </w:r>
      <w:r w:rsidR="00A1409B">
        <w:rPr>
          <w:rFonts w:ascii="Times New Roman" w:hAnsi="Times New Roman" w:cs="Times New Roman"/>
          <w:sz w:val="28"/>
          <w:szCs w:val="28"/>
        </w:rPr>
        <w:t xml:space="preserve"> № 1</w:t>
      </w:r>
    </w:p>
    <w:p w:rsidR="00F33D59" w:rsidRDefault="00F33D59" w:rsidP="00F33D59">
      <w:pPr>
        <w:tabs>
          <w:tab w:val="left" w:pos="5529"/>
        </w:tabs>
        <w:autoSpaceDE w:val="0"/>
        <w:autoSpaceDN w:val="0"/>
        <w:adjustRightInd w:val="0"/>
        <w:spacing w:after="0" w:line="240" w:lineRule="auto"/>
        <w:ind w:left="5670"/>
        <w:rPr>
          <w:rFonts w:ascii="Times New Roman" w:hAnsi="Times New Roman" w:cs="Times New Roman"/>
          <w:sz w:val="28"/>
          <w:szCs w:val="28"/>
        </w:rPr>
      </w:pPr>
    </w:p>
    <w:p w:rsidR="00527597" w:rsidRPr="00527597" w:rsidRDefault="00527597" w:rsidP="00F33D59">
      <w:pPr>
        <w:tabs>
          <w:tab w:val="left" w:pos="5529"/>
        </w:tabs>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w:t>
      </w:r>
      <w:r w:rsidR="00F32FCC">
        <w:rPr>
          <w:rFonts w:ascii="Times New Roman" w:hAnsi="Times New Roman" w:cs="Times New Roman"/>
          <w:sz w:val="28"/>
          <w:szCs w:val="28"/>
        </w:rPr>
        <w:t>Ы</w:t>
      </w:r>
    </w:p>
    <w:p w:rsidR="008A769F" w:rsidRDefault="008A769F" w:rsidP="00F33D59">
      <w:pPr>
        <w:autoSpaceDE w:val="0"/>
        <w:autoSpaceDN w:val="0"/>
        <w:adjustRightInd w:val="0"/>
        <w:spacing w:after="0" w:line="240" w:lineRule="auto"/>
        <w:ind w:left="5670"/>
        <w:rPr>
          <w:rFonts w:ascii="Times New Roman" w:hAnsi="Times New Roman" w:cs="Times New Roman"/>
          <w:sz w:val="28"/>
          <w:szCs w:val="28"/>
        </w:rPr>
      </w:pPr>
    </w:p>
    <w:p w:rsidR="00527597" w:rsidRDefault="003A2AE3" w:rsidP="00F33D59">
      <w:pPr>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п</w:t>
      </w:r>
      <w:r w:rsidR="00527597" w:rsidRPr="00527597">
        <w:rPr>
          <w:rFonts w:ascii="Times New Roman" w:hAnsi="Times New Roman" w:cs="Times New Roman"/>
          <w:sz w:val="28"/>
          <w:szCs w:val="28"/>
        </w:rPr>
        <w:t>остановлением</w:t>
      </w:r>
      <w:r w:rsidR="00527597">
        <w:rPr>
          <w:rFonts w:ascii="Times New Roman" w:hAnsi="Times New Roman" w:cs="Times New Roman"/>
          <w:sz w:val="28"/>
          <w:szCs w:val="28"/>
        </w:rPr>
        <w:t xml:space="preserve"> </w:t>
      </w:r>
      <w:r w:rsidR="00527597" w:rsidRPr="00527597">
        <w:rPr>
          <w:rFonts w:ascii="Times New Roman" w:hAnsi="Times New Roman" w:cs="Times New Roman"/>
          <w:sz w:val="28"/>
          <w:szCs w:val="28"/>
        </w:rPr>
        <w:t xml:space="preserve">Правительства </w:t>
      </w:r>
    </w:p>
    <w:p w:rsidR="00527597" w:rsidRPr="00527597" w:rsidRDefault="00527597" w:rsidP="00F33D59">
      <w:pPr>
        <w:tabs>
          <w:tab w:val="left" w:pos="5670"/>
        </w:tabs>
        <w:autoSpaceDE w:val="0"/>
        <w:autoSpaceDN w:val="0"/>
        <w:adjustRightInd w:val="0"/>
        <w:spacing w:after="0" w:line="240" w:lineRule="auto"/>
        <w:ind w:left="5670"/>
        <w:rPr>
          <w:rFonts w:ascii="Times New Roman" w:hAnsi="Times New Roman" w:cs="Times New Roman"/>
          <w:sz w:val="28"/>
          <w:szCs w:val="28"/>
        </w:rPr>
      </w:pPr>
      <w:r w:rsidRPr="00527597">
        <w:rPr>
          <w:rFonts w:ascii="Times New Roman" w:hAnsi="Times New Roman" w:cs="Times New Roman"/>
          <w:sz w:val="28"/>
          <w:szCs w:val="28"/>
        </w:rPr>
        <w:t>Кировской области</w:t>
      </w:r>
    </w:p>
    <w:p w:rsidR="008A769F" w:rsidRPr="008A769F" w:rsidRDefault="00527597" w:rsidP="00F33D59">
      <w:pPr>
        <w:tabs>
          <w:tab w:val="left" w:pos="5529"/>
        </w:tabs>
        <w:autoSpaceDE w:val="0"/>
        <w:autoSpaceDN w:val="0"/>
        <w:adjustRightInd w:val="0"/>
        <w:spacing w:after="0" w:line="240" w:lineRule="auto"/>
        <w:ind w:left="5670"/>
        <w:rPr>
          <w:rFonts w:ascii="Times New Roman" w:hAnsi="Times New Roman" w:cs="Times New Roman"/>
          <w:sz w:val="28"/>
          <w:szCs w:val="28"/>
        </w:rPr>
      </w:pPr>
      <w:r w:rsidRPr="00527597">
        <w:rPr>
          <w:rFonts w:ascii="Times New Roman" w:hAnsi="Times New Roman" w:cs="Times New Roman"/>
          <w:sz w:val="28"/>
          <w:szCs w:val="28"/>
        </w:rPr>
        <w:t xml:space="preserve">от </w:t>
      </w:r>
      <w:r w:rsidR="00F33D59">
        <w:rPr>
          <w:rFonts w:ascii="Times New Roman" w:hAnsi="Times New Roman" w:cs="Times New Roman"/>
          <w:sz w:val="28"/>
          <w:szCs w:val="28"/>
        </w:rPr>
        <w:t>09.01.2025</w:t>
      </w:r>
      <w:r w:rsidR="00D62976">
        <w:rPr>
          <w:rFonts w:ascii="Times New Roman" w:hAnsi="Times New Roman" w:cs="Times New Roman"/>
          <w:sz w:val="28"/>
          <w:szCs w:val="28"/>
        </w:rPr>
        <w:t xml:space="preserve">   </w:t>
      </w:r>
      <w:r w:rsidR="00A1409B">
        <w:rPr>
          <w:rFonts w:ascii="Times New Roman" w:hAnsi="Times New Roman" w:cs="Times New Roman"/>
          <w:sz w:val="28"/>
          <w:szCs w:val="28"/>
        </w:rPr>
        <w:t xml:space="preserve"> </w:t>
      </w:r>
      <w:r>
        <w:rPr>
          <w:rFonts w:ascii="Times New Roman" w:hAnsi="Times New Roman" w:cs="Times New Roman"/>
          <w:sz w:val="28"/>
          <w:szCs w:val="28"/>
        </w:rPr>
        <w:t xml:space="preserve">№ </w:t>
      </w:r>
      <w:r w:rsidR="00F33D59">
        <w:rPr>
          <w:rFonts w:ascii="Times New Roman" w:hAnsi="Times New Roman" w:cs="Times New Roman"/>
          <w:sz w:val="28"/>
          <w:szCs w:val="28"/>
        </w:rPr>
        <w:t>1-П</w:t>
      </w:r>
    </w:p>
    <w:p w:rsidR="008A769F" w:rsidRPr="00A1409B" w:rsidRDefault="00865352" w:rsidP="00865352">
      <w:pPr>
        <w:autoSpaceDE w:val="0"/>
        <w:autoSpaceDN w:val="0"/>
        <w:adjustRightInd w:val="0"/>
        <w:spacing w:before="720"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ИЗМЕНЕНИЯ </w:t>
      </w:r>
      <w:r w:rsidR="00F33D59">
        <w:rPr>
          <w:rFonts w:ascii="Times New Roman" w:hAnsi="Times New Roman" w:cs="Times New Roman"/>
          <w:b/>
          <w:bCs/>
          <w:sz w:val="28"/>
          <w:szCs w:val="28"/>
        </w:rPr>
        <w:br/>
      </w:r>
      <w:r w:rsidR="00A1409B" w:rsidRPr="00A1409B">
        <w:rPr>
          <w:rFonts w:ascii="Times New Roman" w:hAnsi="Times New Roman" w:cs="Times New Roman"/>
          <w:b/>
          <w:bCs/>
          <w:sz w:val="28"/>
          <w:szCs w:val="28"/>
        </w:rPr>
        <w:t>в Правила</w:t>
      </w:r>
      <w:r>
        <w:rPr>
          <w:rFonts w:ascii="Times New Roman" w:hAnsi="Times New Roman" w:cs="Times New Roman"/>
          <w:b/>
          <w:bCs/>
          <w:sz w:val="28"/>
          <w:szCs w:val="28"/>
        </w:rPr>
        <w:t>х</w:t>
      </w:r>
      <w:r w:rsidR="00A1409B" w:rsidRPr="00A1409B">
        <w:rPr>
          <w:rFonts w:ascii="Times New Roman" w:hAnsi="Times New Roman" w:cs="Times New Roman"/>
          <w:b/>
          <w:bCs/>
          <w:sz w:val="28"/>
          <w:szCs w:val="28"/>
        </w:rPr>
        <w:t>, устанавливающи</w:t>
      </w:r>
      <w:r>
        <w:rPr>
          <w:rFonts w:ascii="Times New Roman" w:hAnsi="Times New Roman" w:cs="Times New Roman"/>
          <w:b/>
          <w:bCs/>
          <w:sz w:val="28"/>
          <w:szCs w:val="28"/>
        </w:rPr>
        <w:t>х</w:t>
      </w:r>
      <w:r w:rsidR="00A1409B" w:rsidRPr="00A1409B">
        <w:rPr>
          <w:rFonts w:ascii="Times New Roman" w:hAnsi="Times New Roman" w:cs="Times New Roman"/>
          <w:b/>
          <w:bCs/>
          <w:sz w:val="28"/>
          <w:szCs w:val="28"/>
        </w:rPr>
        <w:t xml:space="preserve"> общие требования к формированию, предоставлению и распределению субсидий местным бюджетам из областного бюджета</w:t>
      </w:r>
    </w:p>
    <w:p w:rsidR="0000018D" w:rsidRDefault="00497633" w:rsidP="00043E27">
      <w:pPr>
        <w:pStyle w:val="ConsPlusNormal"/>
        <w:spacing w:line="440" w:lineRule="exact"/>
        <w:ind w:firstLine="709"/>
        <w:jc w:val="both"/>
        <w:rPr>
          <w:b w:val="0"/>
        </w:rPr>
      </w:pPr>
      <w:r>
        <w:rPr>
          <w:b w:val="0"/>
        </w:rPr>
        <w:t>В</w:t>
      </w:r>
      <w:r w:rsidR="0000018D">
        <w:rPr>
          <w:b w:val="0"/>
        </w:rPr>
        <w:t xml:space="preserve"> раздел</w:t>
      </w:r>
      <w:r w:rsidR="0012570C">
        <w:rPr>
          <w:b w:val="0"/>
        </w:rPr>
        <w:t>е</w:t>
      </w:r>
      <w:r w:rsidR="0000018D">
        <w:rPr>
          <w:b w:val="0"/>
        </w:rPr>
        <w:t xml:space="preserve"> 3 «Предоставление и распределение субсидий»:</w:t>
      </w:r>
    </w:p>
    <w:p w:rsidR="007B0A98" w:rsidRDefault="007B0A98" w:rsidP="00043E27">
      <w:pPr>
        <w:pStyle w:val="ConsPlusNormal"/>
        <w:spacing w:line="440" w:lineRule="exact"/>
        <w:ind w:firstLine="709"/>
        <w:jc w:val="both"/>
        <w:rPr>
          <w:b w:val="0"/>
        </w:rPr>
      </w:pPr>
      <w:r>
        <w:rPr>
          <w:b w:val="0"/>
        </w:rPr>
        <w:t>1. В пункте 3.5:</w:t>
      </w:r>
    </w:p>
    <w:p w:rsidR="00BB59A3" w:rsidRDefault="00AA5D46" w:rsidP="00043E27">
      <w:pPr>
        <w:pStyle w:val="ConsPlusNormal"/>
        <w:spacing w:line="440" w:lineRule="exact"/>
        <w:ind w:firstLine="709"/>
        <w:jc w:val="both"/>
        <w:rPr>
          <w:b w:val="0"/>
        </w:rPr>
      </w:pPr>
      <w:r>
        <w:rPr>
          <w:b w:val="0"/>
        </w:rPr>
        <w:t xml:space="preserve">1.1. </w:t>
      </w:r>
      <w:r w:rsidR="00BB59A3">
        <w:rPr>
          <w:b w:val="0"/>
        </w:rPr>
        <w:t>Подпункт 3.5.2 исключить.</w:t>
      </w:r>
    </w:p>
    <w:p w:rsidR="00043E27" w:rsidRDefault="00043E27" w:rsidP="00043E27">
      <w:pPr>
        <w:pStyle w:val="ConsPlusNormal"/>
        <w:spacing w:line="440" w:lineRule="exact"/>
        <w:ind w:firstLine="709"/>
        <w:jc w:val="both"/>
        <w:rPr>
          <w:b w:val="0"/>
        </w:rPr>
      </w:pPr>
      <w:r>
        <w:rPr>
          <w:b w:val="0"/>
        </w:rPr>
        <w:t>1.2. В подпункте 3.5.4 абзац «</w:t>
      </w:r>
      <w:r w:rsidRPr="00043E27">
        <w:rPr>
          <w:b w:val="0"/>
        </w:rPr>
        <w:t xml:space="preserve">заключаемых в случаях, установленных </w:t>
      </w:r>
      <w:r w:rsidRPr="008B1171">
        <w:rPr>
          <w:b w:val="0"/>
          <w:spacing w:val="-2"/>
        </w:rPr>
        <w:t>статьей 15 Федерального закона от 08.03.2022 № 46-ФЗ «О внесении изменений</w:t>
      </w:r>
      <w:r w:rsidRPr="00043E27">
        <w:rPr>
          <w:b w:val="0"/>
        </w:rPr>
        <w:t xml:space="preserve"> в отдельные законодательные акты Российской Федерации</w:t>
      </w:r>
      <w:r>
        <w:rPr>
          <w:b w:val="0"/>
        </w:rPr>
        <w:t>»</w:t>
      </w:r>
      <w:r w:rsidR="00E30010" w:rsidRPr="00E30010">
        <w:rPr>
          <w:b w:val="0"/>
        </w:rPr>
        <w:t>;</w:t>
      </w:r>
      <w:r w:rsidR="00E30010">
        <w:rPr>
          <w:b w:val="0"/>
        </w:rPr>
        <w:t>»</w:t>
      </w:r>
      <w:r>
        <w:rPr>
          <w:b w:val="0"/>
        </w:rPr>
        <w:t xml:space="preserve"> исключить. </w:t>
      </w:r>
    </w:p>
    <w:p w:rsidR="00BB59A3" w:rsidRDefault="00043E27" w:rsidP="00043E27">
      <w:pPr>
        <w:pStyle w:val="ConsPlusNormal"/>
        <w:spacing w:line="440" w:lineRule="exact"/>
        <w:ind w:firstLine="709"/>
        <w:jc w:val="both"/>
        <w:rPr>
          <w:b w:val="0"/>
        </w:rPr>
      </w:pPr>
      <w:r>
        <w:rPr>
          <w:b w:val="0"/>
        </w:rPr>
        <w:t xml:space="preserve">1.3. </w:t>
      </w:r>
      <w:r w:rsidR="002966AD">
        <w:rPr>
          <w:b w:val="0"/>
        </w:rPr>
        <w:t>А</w:t>
      </w:r>
      <w:r w:rsidR="00753BC7">
        <w:rPr>
          <w:b w:val="0"/>
        </w:rPr>
        <w:t>бзац перв</w:t>
      </w:r>
      <w:r w:rsidR="002966AD">
        <w:rPr>
          <w:b w:val="0"/>
        </w:rPr>
        <w:t>ый</w:t>
      </w:r>
      <w:r w:rsidR="00753BC7">
        <w:rPr>
          <w:b w:val="0"/>
        </w:rPr>
        <w:t xml:space="preserve"> </w:t>
      </w:r>
      <w:r w:rsidR="00BB59A3">
        <w:rPr>
          <w:b w:val="0"/>
        </w:rPr>
        <w:t>подпункт</w:t>
      </w:r>
      <w:r w:rsidR="00753BC7">
        <w:rPr>
          <w:b w:val="0"/>
        </w:rPr>
        <w:t>а</w:t>
      </w:r>
      <w:r w:rsidR="00BB59A3">
        <w:rPr>
          <w:b w:val="0"/>
        </w:rPr>
        <w:t xml:space="preserve"> 3.5.7</w:t>
      </w:r>
      <w:r w:rsidR="002966AD">
        <w:rPr>
          <w:b w:val="0"/>
        </w:rPr>
        <w:t xml:space="preserve"> изложить в следующей редакции:</w:t>
      </w:r>
    </w:p>
    <w:p w:rsidR="002966AD" w:rsidRDefault="002966AD" w:rsidP="00043E27">
      <w:pPr>
        <w:pStyle w:val="ConsPlusNormal"/>
        <w:spacing w:line="440" w:lineRule="exact"/>
        <w:ind w:firstLine="709"/>
        <w:jc w:val="both"/>
        <w:rPr>
          <w:b w:val="0"/>
        </w:rPr>
      </w:pPr>
      <w:r>
        <w:rPr>
          <w:b w:val="0"/>
        </w:rPr>
        <w:t>«</w:t>
      </w:r>
      <w:r w:rsidRPr="002966AD">
        <w:rPr>
          <w:b w:val="0"/>
        </w:rPr>
        <w:t>3.5.7. Проведение Кировским областным госуда</w:t>
      </w:r>
      <w:r>
        <w:rPr>
          <w:b w:val="0"/>
        </w:rPr>
        <w:t>рственным бюджетным учреждением «</w:t>
      </w:r>
      <w:r w:rsidRPr="002966AD">
        <w:rPr>
          <w:b w:val="0"/>
        </w:rPr>
        <w:t>Служба един</w:t>
      </w:r>
      <w:r>
        <w:rPr>
          <w:b w:val="0"/>
        </w:rPr>
        <w:t>ого заказчика Кировской области»</w:t>
      </w:r>
      <w:r w:rsidRPr="002966AD">
        <w:rPr>
          <w:b w:val="0"/>
        </w:rPr>
        <w:t xml:space="preserve"> </w:t>
      </w:r>
      <w:r>
        <w:rPr>
          <w:b w:val="0"/>
        </w:rPr>
        <w:t>(</w:t>
      </w:r>
      <w:r w:rsidRPr="002966AD">
        <w:rPr>
          <w:b w:val="0"/>
        </w:rPr>
        <w:t>если иное не установлено нормативными правовыми актами Правительства Российской Федерации)</w:t>
      </w:r>
      <w:r>
        <w:rPr>
          <w:b w:val="0"/>
        </w:rPr>
        <w:t xml:space="preserve"> </w:t>
      </w:r>
      <w:r w:rsidRPr="002966AD">
        <w:rPr>
          <w:b w:val="0"/>
        </w:rPr>
        <w:t>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r>
        <w:rPr>
          <w:b w:val="0"/>
        </w:rPr>
        <w:t>»</w:t>
      </w:r>
      <w:r w:rsidRPr="002966AD">
        <w:rPr>
          <w:b w:val="0"/>
        </w:rPr>
        <w:t>.</w:t>
      </w:r>
    </w:p>
    <w:p w:rsidR="00E42BFF" w:rsidRDefault="00E42BFF" w:rsidP="00043E27">
      <w:pPr>
        <w:pStyle w:val="ConsPlusNormal"/>
        <w:spacing w:line="440" w:lineRule="exact"/>
        <w:ind w:firstLine="709"/>
        <w:jc w:val="both"/>
        <w:rPr>
          <w:b w:val="0"/>
        </w:rPr>
      </w:pPr>
      <w:r>
        <w:rPr>
          <w:b w:val="0"/>
        </w:rPr>
        <w:t>1.</w:t>
      </w:r>
      <w:r w:rsidR="00043E27">
        <w:rPr>
          <w:b w:val="0"/>
        </w:rPr>
        <w:t>4</w:t>
      </w:r>
      <w:r>
        <w:rPr>
          <w:b w:val="0"/>
        </w:rPr>
        <w:t>. Подпункт 3.5.9 изложить в следующей редакции:</w:t>
      </w:r>
    </w:p>
    <w:p w:rsidR="00980228" w:rsidRDefault="00E42BFF" w:rsidP="00043E27">
      <w:pPr>
        <w:pStyle w:val="ConsPlusNormal"/>
        <w:spacing w:line="440" w:lineRule="exact"/>
        <w:ind w:firstLine="709"/>
        <w:jc w:val="both"/>
        <w:rPr>
          <w:b w:val="0"/>
        </w:rPr>
      </w:pPr>
      <w:r>
        <w:rPr>
          <w:b w:val="0"/>
        </w:rPr>
        <w:t xml:space="preserve">«3.5.9. </w:t>
      </w:r>
      <w:r w:rsidR="00980228">
        <w:rPr>
          <w:b w:val="0"/>
        </w:rPr>
        <w:t>Н</w:t>
      </w:r>
      <w:r w:rsidRPr="00E42BFF">
        <w:rPr>
          <w:b w:val="0"/>
        </w:rPr>
        <w:t xml:space="preserve">аличие муниципального правового акта о подготовке и реализации бюджетных инвестиций </w:t>
      </w:r>
      <w:r w:rsidR="004A4671">
        <w:rPr>
          <w:b w:val="0"/>
        </w:rPr>
        <w:t>(</w:t>
      </w:r>
      <w:r w:rsidR="00FE1CF2" w:rsidRPr="002B7A2A">
        <w:rPr>
          <w:b w:val="0"/>
          <w:color w:val="000000" w:themeColor="text1"/>
        </w:rPr>
        <w:t xml:space="preserve">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w:t>
      </w:r>
      <w:r w:rsidR="00FE1CF2" w:rsidRPr="002B7A2A">
        <w:rPr>
          <w:b w:val="0"/>
          <w:color w:val="000000" w:themeColor="text1"/>
        </w:rPr>
        <w:lastRenderedPageBreak/>
        <w:t>области</w:t>
      </w:r>
      <w:r w:rsidRPr="00E42BFF">
        <w:rPr>
          <w:b w:val="0"/>
        </w:rPr>
        <w:t>)</w:t>
      </w:r>
      <w:r w:rsidR="00980228">
        <w:rPr>
          <w:b w:val="0"/>
        </w:rPr>
        <w:t xml:space="preserve"> – в</w:t>
      </w:r>
      <w:r w:rsidR="00980228" w:rsidRPr="00E42BFF">
        <w:rPr>
          <w:b w:val="0"/>
        </w:rPr>
        <w:t xml:space="preserve"> случае предоставления субсидий на осу</w:t>
      </w:r>
      <w:r w:rsidR="00980228">
        <w:rPr>
          <w:b w:val="0"/>
        </w:rPr>
        <w:t>ществление бюджетных инвестиций</w:t>
      </w:r>
      <w:r w:rsidR="00D00ADB">
        <w:rPr>
          <w:b w:val="0"/>
        </w:rPr>
        <w:t>»</w:t>
      </w:r>
      <w:r w:rsidR="00980228">
        <w:rPr>
          <w:b w:val="0"/>
        </w:rPr>
        <w:t>.</w:t>
      </w:r>
    </w:p>
    <w:p w:rsidR="00BB59A3" w:rsidRDefault="00485D18" w:rsidP="00043E27">
      <w:pPr>
        <w:pStyle w:val="ConsPlusNormal"/>
        <w:spacing w:line="440" w:lineRule="exact"/>
        <w:ind w:firstLine="709"/>
        <w:jc w:val="both"/>
        <w:rPr>
          <w:b w:val="0"/>
        </w:rPr>
      </w:pPr>
      <w:r>
        <w:rPr>
          <w:b w:val="0"/>
        </w:rPr>
        <w:t>2</w:t>
      </w:r>
      <w:r w:rsidR="00BB59A3">
        <w:rPr>
          <w:b w:val="0"/>
        </w:rPr>
        <w:t>. Пункт 3.7 дополнить абзацем следующего содержания:</w:t>
      </w:r>
    </w:p>
    <w:p w:rsidR="00BB59A3" w:rsidRDefault="00BB59A3" w:rsidP="00043E27">
      <w:pPr>
        <w:pStyle w:val="ConsPlusNormal"/>
        <w:spacing w:line="440" w:lineRule="exact"/>
        <w:ind w:firstLine="709"/>
        <w:jc w:val="both"/>
        <w:rPr>
          <w:b w:val="0"/>
        </w:rPr>
      </w:pPr>
      <w:r w:rsidRPr="00C32F76">
        <w:rPr>
          <w:b w:val="0"/>
        </w:rPr>
        <w:t>«</w:t>
      </w:r>
      <w:r w:rsidR="00365AE2">
        <w:rPr>
          <w:b w:val="0"/>
        </w:rPr>
        <w:t>С</w:t>
      </w:r>
      <w:r w:rsidRPr="00C32F76">
        <w:rPr>
          <w:b w:val="0"/>
        </w:rPr>
        <w:t>убсиди</w:t>
      </w:r>
      <w:r w:rsidR="00365AE2">
        <w:rPr>
          <w:b w:val="0"/>
        </w:rPr>
        <w:t>и не перечисляются</w:t>
      </w:r>
      <w:r w:rsidRPr="00C32F76">
        <w:rPr>
          <w:b w:val="0"/>
        </w:rPr>
        <w:t xml:space="preserve"> в случае установления факт</w:t>
      </w:r>
      <w:r>
        <w:rPr>
          <w:b w:val="0"/>
        </w:rPr>
        <w:t>ов</w:t>
      </w:r>
      <w:r w:rsidRPr="00C32F76">
        <w:rPr>
          <w:b w:val="0"/>
        </w:rPr>
        <w:t xml:space="preserve"> </w:t>
      </w:r>
      <w:r>
        <w:rPr>
          <w:b w:val="0"/>
        </w:rPr>
        <w:t xml:space="preserve">нарушения </w:t>
      </w:r>
      <w:r w:rsidR="003D6B71">
        <w:rPr>
          <w:b w:val="0"/>
        </w:rPr>
        <w:t>органами местного самоуправления муниципальных образований</w:t>
      </w:r>
      <w:r w:rsidR="00D00ADB" w:rsidRPr="00D00ADB">
        <w:rPr>
          <w:b w:val="0"/>
        </w:rPr>
        <w:t xml:space="preserve"> </w:t>
      </w:r>
      <w:r w:rsidRPr="00C32F76">
        <w:rPr>
          <w:b w:val="0"/>
        </w:rPr>
        <w:t xml:space="preserve">установленных законодательством норм, </w:t>
      </w:r>
      <w:r>
        <w:rPr>
          <w:b w:val="0"/>
        </w:rPr>
        <w:t xml:space="preserve">предусмотренных </w:t>
      </w:r>
      <w:r w:rsidR="00365AE2">
        <w:rPr>
          <w:b w:val="0"/>
        </w:rPr>
        <w:t>п</w:t>
      </w:r>
      <w:r w:rsidRPr="00C32F76">
        <w:rPr>
          <w:b w:val="0"/>
        </w:rPr>
        <w:t>оряд</w:t>
      </w:r>
      <w:r>
        <w:rPr>
          <w:b w:val="0"/>
        </w:rPr>
        <w:t>ка</w:t>
      </w:r>
      <w:r w:rsidR="007E0076">
        <w:rPr>
          <w:b w:val="0"/>
        </w:rPr>
        <w:t>ми</w:t>
      </w:r>
      <w:r w:rsidRPr="00C32F76">
        <w:rPr>
          <w:b w:val="0"/>
        </w:rPr>
        <w:t xml:space="preserve"> предост</w:t>
      </w:r>
      <w:r>
        <w:rPr>
          <w:b w:val="0"/>
        </w:rPr>
        <w:t>авления и распределения субсидий и</w:t>
      </w:r>
      <w:r w:rsidRPr="00C32F76">
        <w:rPr>
          <w:b w:val="0"/>
        </w:rPr>
        <w:t xml:space="preserve"> </w:t>
      </w:r>
      <w:r w:rsidR="00D00ADB">
        <w:rPr>
          <w:b w:val="0"/>
        </w:rPr>
        <w:t>с</w:t>
      </w:r>
      <w:r>
        <w:rPr>
          <w:b w:val="0"/>
        </w:rPr>
        <w:t>оглашения</w:t>
      </w:r>
      <w:r w:rsidR="007E0076">
        <w:rPr>
          <w:b w:val="0"/>
        </w:rPr>
        <w:t>ми</w:t>
      </w:r>
      <w:r w:rsidRPr="00C32F76">
        <w:rPr>
          <w:b w:val="0"/>
        </w:rPr>
        <w:t xml:space="preserve"> о предоставлении субсидий».</w:t>
      </w:r>
    </w:p>
    <w:p w:rsidR="00331FA4" w:rsidRDefault="007E0076" w:rsidP="00043E27">
      <w:pPr>
        <w:pStyle w:val="ConsPlusNormal"/>
        <w:spacing w:line="440" w:lineRule="exact"/>
        <w:ind w:firstLine="709"/>
        <w:jc w:val="both"/>
        <w:rPr>
          <w:b w:val="0"/>
        </w:rPr>
      </w:pPr>
      <w:r>
        <w:rPr>
          <w:b w:val="0"/>
        </w:rPr>
        <w:t>3</w:t>
      </w:r>
      <w:r w:rsidR="00BB59A3">
        <w:rPr>
          <w:b w:val="0"/>
        </w:rPr>
        <w:t xml:space="preserve">. </w:t>
      </w:r>
      <w:r w:rsidR="00331FA4">
        <w:rPr>
          <w:b w:val="0"/>
        </w:rPr>
        <w:t>В подпункте 3.10.1 пункта 3.10:</w:t>
      </w:r>
    </w:p>
    <w:p w:rsidR="00043E27" w:rsidRDefault="00331FA4" w:rsidP="00043E27">
      <w:pPr>
        <w:pStyle w:val="ConsPlusNormal"/>
        <w:spacing w:line="440" w:lineRule="exact"/>
        <w:ind w:firstLine="709"/>
        <w:jc w:val="both"/>
        <w:rPr>
          <w:b w:val="0"/>
        </w:rPr>
      </w:pPr>
      <w:r>
        <w:rPr>
          <w:b w:val="0"/>
        </w:rPr>
        <w:t>3.1. Абзац первый подпункта</w:t>
      </w:r>
      <w:r w:rsidR="00043E27">
        <w:rPr>
          <w:b w:val="0"/>
        </w:rPr>
        <w:t xml:space="preserve"> 3.10.1</w:t>
      </w:r>
      <w:r>
        <w:rPr>
          <w:b w:val="0"/>
        </w:rPr>
        <w:t>.3 изложить в следующей редакции</w:t>
      </w:r>
      <w:r w:rsidR="00043E27">
        <w:rPr>
          <w:b w:val="0"/>
        </w:rPr>
        <w:t>:</w:t>
      </w:r>
    </w:p>
    <w:p w:rsidR="00043E27" w:rsidRPr="00FF6C15" w:rsidRDefault="00043E27" w:rsidP="00043E27">
      <w:pPr>
        <w:pStyle w:val="ConsPlusNormal"/>
        <w:spacing w:line="440" w:lineRule="exact"/>
        <w:ind w:firstLine="709"/>
        <w:jc w:val="both"/>
        <w:rPr>
          <w:b w:val="0"/>
          <w:spacing w:val="-4"/>
        </w:rPr>
      </w:pPr>
      <w:r w:rsidRPr="00331FA4">
        <w:rPr>
          <w:b w:val="0"/>
          <w:spacing w:val="-2"/>
        </w:rPr>
        <w:t>«3.10.1.3. Если иное не установлено нормативными правовыми актами Правительства Российской Федерации, объем средств, подлежащий возврату из местного бюджета i-го муниципального образования в доход областного бюджета (</w:t>
      </w:r>
      <w:r w:rsidRPr="00331FA4">
        <w:rPr>
          <w:b w:val="0"/>
          <w:spacing w:val="-2"/>
          <w:lang w:val="en-US"/>
        </w:rPr>
        <w:t>V</w:t>
      </w:r>
      <w:r w:rsidRPr="00331FA4">
        <w:rPr>
          <w:b w:val="0"/>
          <w:spacing w:val="-2"/>
          <w:vertAlign w:val="subscript"/>
          <w:lang w:val="en-US"/>
        </w:rPr>
        <w:t>i</w:t>
      </w:r>
      <w:r w:rsidRPr="00331FA4">
        <w:rPr>
          <w:b w:val="0"/>
          <w:spacing w:val="-2"/>
          <w:vertAlign w:val="superscript"/>
          <w:lang w:val="en-US"/>
        </w:rPr>
        <w:t>B</w:t>
      </w:r>
      <w:r w:rsidRPr="00331FA4">
        <w:rPr>
          <w:b w:val="0"/>
          <w:spacing w:val="-2"/>
        </w:rPr>
        <w:t xml:space="preserve">), определяется по каждому мероприятию, по которому не достигнут результат использования субсидии и в целях софинансирования </w:t>
      </w:r>
      <w:r w:rsidRPr="00FF6C15">
        <w:rPr>
          <w:b w:val="0"/>
          <w:spacing w:val="-4"/>
        </w:rPr>
        <w:t xml:space="preserve">которого предоставляется субсидия, и рассчитывается по </w:t>
      </w:r>
      <w:r w:rsidR="00331FA4" w:rsidRPr="00FF6C15">
        <w:rPr>
          <w:b w:val="0"/>
          <w:spacing w:val="-4"/>
        </w:rPr>
        <w:t xml:space="preserve">следующей </w:t>
      </w:r>
      <w:r w:rsidRPr="00FF6C15">
        <w:rPr>
          <w:b w:val="0"/>
          <w:spacing w:val="-4"/>
        </w:rPr>
        <w:t>формуле:».</w:t>
      </w:r>
    </w:p>
    <w:p w:rsidR="00331FA4" w:rsidRDefault="00043E27" w:rsidP="00331FA4">
      <w:pPr>
        <w:pStyle w:val="ConsPlusNormal"/>
        <w:spacing w:line="440" w:lineRule="exact"/>
        <w:ind w:firstLine="709"/>
        <w:jc w:val="both"/>
        <w:rPr>
          <w:b w:val="0"/>
        </w:rPr>
      </w:pPr>
      <w:r>
        <w:rPr>
          <w:b w:val="0"/>
        </w:rPr>
        <w:t xml:space="preserve">3.2. </w:t>
      </w:r>
      <w:r w:rsidR="00331FA4">
        <w:rPr>
          <w:b w:val="0"/>
        </w:rPr>
        <w:t>В подпункте 3.10.1.4 слова «</w:t>
      </w:r>
      <w:r w:rsidR="00331FA4" w:rsidRPr="00331FA4">
        <w:rPr>
          <w:b w:val="0"/>
        </w:rPr>
        <w:t>документов, установленных</w:t>
      </w:r>
      <w:r w:rsidR="00331FA4">
        <w:rPr>
          <w:b w:val="0"/>
        </w:rPr>
        <w:t>» заменить словами «документов, которые установлены».</w:t>
      </w:r>
    </w:p>
    <w:p w:rsidR="00BB59A3" w:rsidRDefault="00331FA4" w:rsidP="00043E27">
      <w:pPr>
        <w:pStyle w:val="ConsPlusNormal"/>
        <w:spacing w:line="440" w:lineRule="exact"/>
        <w:ind w:firstLine="709"/>
        <w:jc w:val="both"/>
        <w:rPr>
          <w:b w:val="0"/>
        </w:rPr>
      </w:pPr>
      <w:r>
        <w:rPr>
          <w:b w:val="0"/>
        </w:rPr>
        <w:t xml:space="preserve">3.3. </w:t>
      </w:r>
      <w:r w:rsidR="00BB59A3">
        <w:rPr>
          <w:b w:val="0"/>
        </w:rPr>
        <w:t>Подпункт 3.10.1.6 исключить.</w:t>
      </w:r>
      <w:bookmarkStart w:id="0" w:name="_GoBack"/>
      <w:bookmarkEnd w:id="0"/>
    </w:p>
    <w:p w:rsidR="00BB59A3" w:rsidRDefault="007E0076" w:rsidP="00043E27">
      <w:pPr>
        <w:pStyle w:val="ConsPlusNormal"/>
        <w:spacing w:line="440" w:lineRule="exact"/>
        <w:ind w:firstLine="709"/>
        <w:jc w:val="both"/>
        <w:rPr>
          <w:b w:val="0"/>
        </w:rPr>
      </w:pPr>
      <w:r>
        <w:rPr>
          <w:b w:val="0"/>
        </w:rPr>
        <w:t>4</w:t>
      </w:r>
      <w:r w:rsidR="00BB59A3">
        <w:rPr>
          <w:b w:val="0"/>
        </w:rPr>
        <w:t>. Пункт 3.11 изложить в следующей редакции:</w:t>
      </w:r>
    </w:p>
    <w:p w:rsidR="00BB59A3" w:rsidRDefault="00BB59A3" w:rsidP="00043E27">
      <w:pPr>
        <w:pStyle w:val="ConsPlusNormal"/>
        <w:spacing w:line="440" w:lineRule="exact"/>
        <w:ind w:firstLine="709"/>
        <w:jc w:val="both"/>
        <w:rPr>
          <w:b w:val="0"/>
        </w:rPr>
      </w:pPr>
      <w:r>
        <w:rPr>
          <w:b w:val="0"/>
        </w:rPr>
        <w:t>«</w:t>
      </w:r>
      <w:r w:rsidRPr="00D01627">
        <w:rPr>
          <w:b w:val="0"/>
        </w:rPr>
        <w:t xml:space="preserve">3.11. Орган местного самоуправления муниципального образования </w:t>
      </w:r>
      <w:r>
        <w:rPr>
          <w:b w:val="0"/>
        </w:rPr>
        <w:t>–</w:t>
      </w:r>
      <w:r w:rsidRPr="00D01627">
        <w:rPr>
          <w:b w:val="0"/>
        </w:rPr>
        <w:t xml:space="preserve"> получатель субсидии вправе по согласованию с ГРБС </w:t>
      </w:r>
      <w:r w:rsidR="00365AE2">
        <w:rPr>
          <w:b w:val="0"/>
        </w:rPr>
        <w:t>направлять</w:t>
      </w:r>
      <w:r w:rsidRPr="00D01627">
        <w:rPr>
          <w:b w:val="0"/>
        </w:rPr>
        <w:t xml:space="preserve"> экономи</w:t>
      </w:r>
      <w:r w:rsidR="00365AE2">
        <w:rPr>
          <w:b w:val="0"/>
        </w:rPr>
        <w:t>ю</w:t>
      </w:r>
      <w:r w:rsidRPr="00D01627">
        <w:rPr>
          <w:b w:val="0"/>
        </w:rPr>
        <w:t>, образовавш</w:t>
      </w:r>
      <w:r w:rsidR="00365AE2">
        <w:rPr>
          <w:b w:val="0"/>
        </w:rPr>
        <w:t>ую</w:t>
      </w:r>
      <w:r w:rsidRPr="00D01627">
        <w:rPr>
          <w:b w:val="0"/>
        </w:rPr>
        <w:t>ся по результатам заключения муниципальных контрактов (контрактов, договоров), источником финансового обеспечения которых является субсидия</w:t>
      </w:r>
      <w:r w:rsidR="00365AE2">
        <w:rPr>
          <w:b w:val="0"/>
        </w:rPr>
        <w:t>,</w:t>
      </w:r>
      <w:r w:rsidR="002966AD">
        <w:rPr>
          <w:b w:val="0"/>
        </w:rPr>
        <w:t xml:space="preserve"> на цели предоставления субсидии</w:t>
      </w:r>
      <w:r w:rsidRPr="00D01627">
        <w:rPr>
          <w:b w:val="0"/>
        </w:rPr>
        <w:t xml:space="preserve"> </w:t>
      </w:r>
      <w:r>
        <w:rPr>
          <w:b w:val="0"/>
        </w:rPr>
        <w:t xml:space="preserve">в соответствии с </w:t>
      </w:r>
      <w:r w:rsidR="00365AE2">
        <w:rPr>
          <w:b w:val="0"/>
        </w:rPr>
        <w:t>Поряд</w:t>
      </w:r>
      <w:r w:rsidR="00365AE2" w:rsidRPr="008540C9">
        <w:rPr>
          <w:b w:val="0"/>
        </w:rPr>
        <w:t>к</w:t>
      </w:r>
      <w:r w:rsidR="00365AE2">
        <w:rPr>
          <w:b w:val="0"/>
        </w:rPr>
        <w:t>ом</w:t>
      </w:r>
      <w:r w:rsidR="00365AE2" w:rsidRPr="008540C9">
        <w:rPr>
          <w:b w:val="0"/>
        </w:rPr>
        <w:t xml:space="preserve"> </w:t>
      </w:r>
      <w:r w:rsidR="002966AD">
        <w:rPr>
          <w:b w:val="0"/>
        </w:rPr>
        <w:t>н</w:t>
      </w:r>
      <w:r w:rsidR="002966AD" w:rsidRPr="002966AD">
        <w:rPr>
          <w:b w:val="0"/>
        </w:rPr>
        <w:t>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Pr>
          <w:b w:val="0"/>
        </w:rPr>
        <w:t xml:space="preserve">, </w:t>
      </w:r>
      <w:r w:rsidR="00C76948">
        <w:rPr>
          <w:b w:val="0"/>
        </w:rPr>
        <w:t>утвержденным настоящим постановлением</w:t>
      </w:r>
      <w:r>
        <w:rPr>
          <w:b w:val="0"/>
        </w:rPr>
        <w:t xml:space="preserve">». </w:t>
      </w:r>
    </w:p>
    <w:p w:rsidR="00A95F77" w:rsidRDefault="00A95F77" w:rsidP="00BB59A3">
      <w:pPr>
        <w:pStyle w:val="ConsPlusNormal"/>
        <w:spacing w:line="360" w:lineRule="auto"/>
        <w:ind w:firstLine="709"/>
        <w:jc w:val="both"/>
        <w:rPr>
          <w:b w:val="0"/>
          <w:color w:val="000000" w:themeColor="text1"/>
        </w:rPr>
      </w:pPr>
    </w:p>
    <w:p w:rsidR="00BE5B88" w:rsidRPr="00527597" w:rsidRDefault="00BE5B88" w:rsidP="00A95F77">
      <w:pPr>
        <w:pStyle w:val="ConsPlusNormal"/>
        <w:tabs>
          <w:tab w:val="left" w:pos="7230"/>
          <w:tab w:val="left" w:pos="7371"/>
        </w:tabs>
        <w:spacing w:before="140" w:line="360" w:lineRule="auto"/>
        <w:ind w:firstLine="709"/>
        <w:jc w:val="center"/>
      </w:pPr>
      <w:r>
        <w:t>_____________</w:t>
      </w:r>
    </w:p>
    <w:sectPr w:rsidR="00BE5B88" w:rsidRPr="00527597" w:rsidSect="00331FA4">
      <w:headerReference w:type="default" r:id="rId7"/>
      <w:pgSz w:w="11906" w:h="16838"/>
      <w:pgMar w:top="1021" w:right="73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D4A" w:rsidRDefault="00911D4A" w:rsidP="001D1D3F">
      <w:pPr>
        <w:spacing w:after="0" w:line="240" w:lineRule="auto"/>
      </w:pPr>
      <w:r>
        <w:separator/>
      </w:r>
    </w:p>
  </w:endnote>
  <w:endnote w:type="continuationSeparator" w:id="0">
    <w:p w:rsidR="00911D4A" w:rsidRDefault="00911D4A" w:rsidP="001D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D4A" w:rsidRDefault="00911D4A" w:rsidP="001D1D3F">
      <w:pPr>
        <w:spacing w:after="0" w:line="240" w:lineRule="auto"/>
      </w:pPr>
      <w:r>
        <w:separator/>
      </w:r>
    </w:p>
  </w:footnote>
  <w:footnote w:type="continuationSeparator" w:id="0">
    <w:p w:rsidR="00911D4A" w:rsidRDefault="00911D4A" w:rsidP="001D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040316"/>
      <w:docPartObj>
        <w:docPartGallery w:val="Page Numbers (Top of Page)"/>
        <w:docPartUnique/>
      </w:docPartObj>
    </w:sdtPr>
    <w:sdtEndPr>
      <w:rPr>
        <w:rFonts w:ascii="Times New Roman" w:hAnsi="Times New Roman" w:cs="Times New Roman"/>
      </w:rPr>
    </w:sdtEndPr>
    <w:sdtContent>
      <w:p w:rsidR="002C6AA0" w:rsidRPr="00C944EF" w:rsidRDefault="002C6AA0">
        <w:pPr>
          <w:pStyle w:val="a5"/>
          <w:jc w:val="center"/>
          <w:rPr>
            <w:rFonts w:ascii="Times New Roman" w:hAnsi="Times New Roman" w:cs="Times New Roman"/>
          </w:rPr>
        </w:pPr>
        <w:r w:rsidRPr="00C944EF">
          <w:rPr>
            <w:rFonts w:ascii="Times New Roman" w:hAnsi="Times New Roman" w:cs="Times New Roman"/>
          </w:rPr>
          <w:fldChar w:fldCharType="begin"/>
        </w:r>
        <w:r w:rsidRPr="00C944EF">
          <w:rPr>
            <w:rFonts w:ascii="Times New Roman" w:hAnsi="Times New Roman" w:cs="Times New Roman"/>
          </w:rPr>
          <w:instrText>PAGE   \* MERGEFORMAT</w:instrText>
        </w:r>
        <w:r w:rsidRPr="00C944EF">
          <w:rPr>
            <w:rFonts w:ascii="Times New Roman" w:hAnsi="Times New Roman" w:cs="Times New Roman"/>
          </w:rPr>
          <w:fldChar w:fldCharType="separate"/>
        </w:r>
        <w:r w:rsidR="00331FA4">
          <w:rPr>
            <w:rFonts w:ascii="Times New Roman" w:hAnsi="Times New Roman" w:cs="Times New Roman"/>
            <w:noProof/>
          </w:rPr>
          <w:t>2</w:t>
        </w:r>
        <w:r w:rsidRPr="00C944EF">
          <w:rPr>
            <w:rFonts w:ascii="Times New Roman" w:hAnsi="Times New Roman" w:cs="Times New Roman"/>
          </w:rPr>
          <w:fldChar w:fldCharType="end"/>
        </w:r>
      </w:p>
    </w:sdtContent>
  </w:sdt>
  <w:p w:rsidR="002C6AA0" w:rsidRDefault="002C6A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31"/>
    <w:rsid w:val="0000018D"/>
    <w:rsid w:val="00005A77"/>
    <w:rsid w:val="000244D6"/>
    <w:rsid w:val="0003699C"/>
    <w:rsid w:val="00040DB2"/>
    <w:rsid w:val="000428D1"/>
    <w:rsid w:val="00043E27"/>
    <w:rsid w:val="00051416"/>
    <w:rsid w:val="00053F3E"/>
    <w:rsid w:val="000717F3"/>
    <w:rsid w:val="0007213E"/>
    <w:rsid w:val="00073AF7"/>
    <w:rsid w:val="00082D14"/>
    <w:rsid w:val="000A2320"/>
    <w:rsid w:val="000A4D54"/>
    <w:rsid w:val="000A6AE6"/>
    <w:rsid w:val="000A6D34"/>
    <w:rsid w:val="000F02AB"/>
    <w:rsid w:val="00103635"/>
    <w:rsid w:val="00113092"/>
    <w:rsid w:val="0012570C"/>
    <w:rsid w:val="001345A6"/>
    <w:rsid w:val="001356EA"/>
    <w:rsid w:val="00137596"/>
    <w:rsid w:val="00145B63"/>
    <w:rsid w:val="0015385E"/>
    <w:rsid w:val="001C1E46"/>
    <w:rsid w:val="001D1D3F"/>
    <w:rsid w:val="001D6603"/>
    <w:rsid w:val="002217E7"/>
    <w:rsid w:val="002225D0"/>
    <w:rsid w:val="002228BB"/>
    <w:rsid w:val="00223987"/>
    <w:rsid w:val="0024231B"/>
    <w:rsid w:val="00242D24"/>
    <w:rsid w:val="00255DAD"/>
    <w:rsid w:val="00264260"/>
    <w:rsid w:val="00264CEB"/>
    <w:rsid w:val="00267635"/>
    <w:rsid w:val="00270075"/>
    <w:rsid w:val="00283B6F"/>
    <w:rsid w:val="00292AE3"/>
    <w:rsid w:val="002966AD"/>
    <w:rsid w:val="00297C8E"/>
    <w:rsid w:val="002A2751"/>
    <w:rsid w:val="002A5B4C"/>
    <w:rsid w:val="002B1438"/>
    <w:rsid w:val="002B7A2A"/>
    <w:rsid w:val="002C6AA0"/>
    <w:rsid w:val="002C7850"/>
    <w:rsid w:val="002D0DDE"/>
    <w:rsid w:val="002E7B12"/>
    <w:rsid w:val="002F3934"/>
    <w:rsid w:val="002F4092"/>
    <w:rsid w:val="00301A87"/>
    <w:rsid w:val="0030671B"/>
    <w:rsid w:val="00331E9C"/>
    <w:rsid w:val="00331FA4"/>
    <w:rsid w:val="003335EC"/>
    <w:rsid w:val="00343093"/>
    <w:rsid w:val="00346BF2"/>
    <w:rsid w:val="00365494"/>
    <w:rsid w:val="00365AE2"/>
    <w:rsid w:val="003956CD"/>
    <w:rsid w:val="003967D4"/>
    <w:rsid w:val="003A2AE3"/>
    <w:rsid w:val="003B0823"/>
    <w:rsid w:val="003B4FAC"/>
    <w:rsid w:val="003C24FA"/>
    <w:rsid w:val="003D321A"/>
    <w:rsid w:val="003D6B71"/>
    <w:rsid w:val="003E52A6"/>
    <w:rsid w:val="003F059E"/>
    <w:rsid w:val="00403862"/>
    <w:rsid w:val="004071E5"/>
    <w:rsid w:val="0042276C"/>
    <w:rsid w:val="00425652"/>
    <w:rsid w:val="0043680A"/>
    <w:rsid w:val="00440C90"/>
    <w:rsid w:val="0045237A"/>
    <w:rsid w:val="004540C0"/>
    <w:rsid w:val="00465FD6"/>
    <w:rsid w:val="00471A5D"/>
    <w:rsid w:val="004739AE"/>
    <w:rsid w:val="00485D18"/>
    <w:rsid w:val="004932E9"/>
    <w:rsid w:val="00497633"/>
    <w:rsid w:val="004A4671"/>
    <w:rsid w:val="004F3CA2"/>
    <w:rsid w:val="004F524A"/>
    <w:rsid w:val="005045F3"/>
    <w:rsid w:val="00511F69"/>
    <w:rsid w:val="00524AE0"/>
    <w:rsid w:val="00527597"/>
    <w:rsid w:val="00533BF5"/>
    <w:rsid w:val="005373E7"/>
    <w:rsid w:val="0054392C"/>
    <w:rsid w:val="00544FEA"/>
    <w:rsid w:val="005714FB"/>
    <w:rsid w:val="00581DF1"/>
    <w:rsid w:val="00585831"/>
    <w:rsid w:val="00590E1A"/>
    <w:rsid w:val="00592780"/>
    <w:rsid w:val="005B3A0E"/>
    <w:rsid w:val="005C3DC8"/>
    <w:rsid w:val="005C52BD"/>
    <w:rsid w:val="005F23C2"/>
    <w:rsid w:val="006327A5"/>
    <w:rsid w:val="00634C26"/>
    <w:rsid w:val="00650187"/>
    <w:rsid w:val="00656492"/>
    <w:rsid w:val="006627DA"/>
    <w:rsid w:val="00664372"/>
    <w:rsid w:val="00676234"/>
    <w:rsid w:val="006A7C11"/>
    <w:rsid w:val="006C7ADC"/>
    <w:rsid w:val="006D0716"/>
    <w:rsid w:val="006D4C9A"/>
    <w:rsid w:val="006F6C5E"/>
    <w:rsid w:val="0070092A"/>
    <w:rsid w:val="00722ED8"/>
    <w:rsid w:val="007335A9"/>
    <w:rsid w:val="00747500"/>
    <w:rsid w:val="00753BC7"/>
    <w:rsid w:val="00756A75"/>
    <w:rsid w:val="00775216"/>
    <w:rsid w:val="00776B24"/>
    <w:rsid w:val="00792F75"/>
    <w:rsid w:val="007B0652"/>
    <w:rsid w:val="007B0858"/>
    <w:rsid w:val="007B0A98"/>
    <w:rsid w:val="007B5975"/>
    <w:rsid w:val="007C2F99"/>
    <w:rsid w:val="007D0784"/>
    <w:rsid w:val="007E0076"/>
    <w:rsid w:val="007E35CE"/>
    <w:rsid w:val="007E664E"/>
    <w:rsid w:val="00815675"/>
    <w:rsid w:val="00817048"/>
    <w:rsid w:val="00834114"/>
    <w:rsid w:val="008518F2"/>
    <w:rsid w:val="0086072F"/>
    <w:rsid w:val="00865352"/>
    <w:rsid w:val="00884FE2"/>
    <w:rsid w:val="00895683"/>
    <w:rsid w:val="008A7625"/>
    <w:rsid w:val="008A769F"/>
    <w:rsid w:val="008B1171"/>
    <w:rsid w:val="008B4F15"/>
    <w:rsid w:val="008C37AF"/>
    <w:rsid w:val="008D4ADF"/>
    <w:rsid w:val="008E04F6"/>
    <w:rsid w:val="008E0DF0"/>
    <w:rsid w:val="008E324F"/>
    <w:rsid w:val="008F25B1"/>
    <w:rsid w:val="0090107C"/>
    <w:rsid w:val="0090388F"/>
    <w:rsid w:val="00911D4A"/>
    <w:rsid w:val="00914A9F"/>
    <w:rsid w:val="00917D9B"/>
    <w:rsid w:val="00920B81"/>
    <w:rsid w:val="00934C8E"/>
    <w:rsid w:val="009467F2"/>
    <w:rsid w:val="00946DD1"/>
    <w:rsid w:val="00950020"/>
    <w:rsid w:val="00960BF8"/>
    <w:rsid w:val="00976989"/>
    <w:rsid w:val="00980228"/>
    <w:rsid w:val="00987E24"/>
    <w:rsid w:val="00995D0D"/>
    <w:rsid w:val="009A346E"/>
    <w:rsid w:val="009A75D3"/>
    <w:rsid w:val="009B1021"/>
    <w:rsid w:val="009B3584"/>
    <w:rsid w:val="009C6B75"/>
    <w:rsid w:val="009D28F4"/>
    <w:rsid w:val="009D2933"/>
    <w:rsid w:val="009D6E7C"/>
    <w:rsid w:val="009F47AB"/>
    <w:rsid w:val="00A02047"/>
    <w:rsid w:val="00A0502D"/>
    <w:rsid w:val="00A108C2"/>
    <w:rsid w:val="00A10E2C"/>
    <w:rsid w:val="00A13828"/>
    <w:rsid w:val="00A1409B"/>
    <w:rsid w:val="00A35301"/>
    <w:rsid w:val="00A57FC2"/>
    <w:rsid w:val="00A61C25"/>
    <w:rsid w:val="00A63492"/>
    <w:rsid w:val="00A95F77"/>
    <w:rsid w:val="00AA5D46"/>
    <w:rsid w:val="00AA7DF6"/>
    <w:rsid w:val="00AB5E0B"/>
    <w:rsid w:val="00AC12D4"/>
    <w:rsid w:val="00AC6EF9"/>
    <w:rsid w:val="00AD0E1F"/>
    <w:rsid w:val="00AE0290"/>
    <w:rsid w:val="00AE2FE9"/>
    <w:rsid w:val="00AF0C05"/>
    <w:rsid w:val="00B01317"/>
    <w:rsid w:val="00B13D3F"/>
    <w:rsid w:val="00B558D5"/>
    <w:rsid w:val="00B6745B"/>
    <w:rsid w:val="00B70D59"/>
    <w:rsid w:val="00B765DC"/>
    <w:rsid w:val="00B837C6"/>
    <w:rsid w:val="00B87BA9"/>
    <w:rsid w:val="00B92044"/>
    <w:rsid w:val="00B92590"/>
    <w:rsid w:val="00BA2BA6"/>
    <w:rsid w:val="00BB56F0"/>
    <w:rsid w:val="00BB59A3"/>
    <w:rsid w:val="00BC4115"/>
    <w:rsid w:val="00BC6DDD"/>
    <w:rsid w:val="00BC7953"/>
    <w:rsid w:val="00BE56F5"/>
    <w:rsid w:val="00BE5B88"/>
    <w:rsid w:val="00BF0FF3"/>
    <w:rsid w:val="00C104AD"/>
    <w:rsid w:val="00C176AE"/>
    <w:rsid w:val="00C2118D"/>
    <w:rsid w:val="00C22461"/>
    <w:rsid w:val="00C23AD7"/>
    <w:rsid w:val="00C31F65"/>
    <w:rsid w:val="00C34A02"/>
    <w:rsid w:val="00C416B2"/>
    <w:rsid w:val="00C42EB8"/>
    <w:rsid w:val="00C44CFC"/>
    <w:rsid w:val="00C63D82"/>
    <w:rsid w:val="00C71458"/>
    <w:rsid w:val="00C725DE"/>
    <w:rsid w:val="00C76948"/>
    <w:rsid w:val="00C91F54"/>
    <w:rsid w:val="00C944EF"/>
    <w:rsid w:val="00CA7064"/>
    <w:rsid w:val="00CC5831"/>
    <w:rsid w:val="00CD5639"/>
    <w:rsid w:val="00CE6685"/>
    <w:rsid w:val="00D00ADB"/>
    <w:rsid w:val="00D025CF"/>
    <w:rsid w:val="00D07A0D"/>
    <w:rsid w:val="00D120F2"/>
    <w:rsid w:val="00D13B3D"/>
    <w:rsid w:val="00D1662A"/>
    <w:rsid w:val="00D234BE"/>
    <w:rsid w:val="00D3017E"/>
    <w:rsid w:val="00D355CA"/>
    <w:rsid w:val="00D62976"/>
    <w:rsid w:val="00D63C2B"/>
    <w:rsid w:val="00D91F78"/>
    <w:rsid w:val="00DA3D20"/>
    <w:rsid w:val="00DC4221"/>
    <w:rsid w:val="00DC500B"/>
    <w:rsid w:val="00DF3B74"/>
    <w:rsid w:val="00DF75E9"/>
    <w:rsid w:val="00E04901"/>
    <w:rsid w:val="00E2373B"/>
    <w:rsid w:val="00E30010"/>
    <w:rsid w:val="00E42BFF"/>
    <w:rsid w:val="00E44FBC"/>
    <w:rsid w:val="00E502F2"/>
    <w:rsid w:val="00E63106"/>
    <w:rsid w:val="00E7561D"/>
    <w:rsid w:val="00E810A0"/>
    <w:rsid w:val="00EA625F"/>
    <w:rsid w:val="00EB4879"/>
    <w:rsid w:val="00EB79D8"/>
    <w:rsid w:val="00EC127F"/>
    <w:rsid w:val="00EE7C9C"/>
    <w:rsid w:val="00F03611"/>
    <w:rsid w:val="00F14AB5"/>
    <w:rsid w:val="00F25D79"/>
    <w:rsid w:val="00F27826"/>
    <w:rsid w:val="00F32FCC"/>
    <w:rsid w:val="00F33D59"/>
    <w:rsid w:val="00F35DA8"/>
    <w:rsid w:val="00F53804"/>
    <w:rsid w:val="00F5671B"/>
    <w:rsid w:val="00F764A8"/>
    <w:rsid w:val="00F80CE2"/>
    <w:rsid w:val="00F82CB8"/>
    <w:rsid w:val="00F94947"/>
    <w:rsid w:val="00FA6C79"/>
    <w:rsid w:val="00FB0624"/>
    <w:rsid w:val="00FB0720"/>
    <w:rsid w:val="00FB11FF"/>
    <w:rsid w:val="00FD2572"/>
    <w:rsid w:val="00FD5520"/>
    <w:rsid w:val="00FE1CF2"/>
    <w:rsid w:val="00FE4C12"/>
    <w:rsid w:val="00FF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EF4EA-B22F-4420-9BD1-483A1419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BF5"/>
    <w:rPr>
      <w:rFonts w:ascii="Tahoma" w:hAnsi="Tahoma" w:cs="Tahoma"/>
      <w:sz w:val="16"/>
      <w:szCs w:val="16"/>
    </w:rPr>
  </w:style>
  <w:style w:type="paragraph" w:customStyle="1" w:styleId="ConsPlusNormal">
    <w:name w:val="ConsPlusNormal"/>
    <w:rsid w:val="00A1409B"/>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5">
    <w:name w:val="header"/>
    <w:basedOn w:val="a"/>
    <w:link w:val="a6"/>
    <w:uiPriority w:val="99"/>
    <w:unhideWhenUsed/>
    <w:rsid w:val="001D1D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1D3F"/>
  </w:style>
  <w:style w:type="paragraph" w:styleId="a7">
    <w:name w:val="footer"/>
    <w:basedOn w:val="a"/>
    <w:link w:val="a8"/>
    <w:uiPriority w:val="99"/>
    <w:unhideWhenUsed/>
    <w:rsid w:val="001D1D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1D3F"/>
  </w:style>
  <w:style w:type="character" w:styleId="a9">
    <w:name w:val="Placeholder Text"/>
    <w:basedOn w:val="a0"/>
    <w:uiPriority w:val="99"/>
    <w:semiHidden/>
    <w:rsid w:val="003D321A"/>
    <w:rPr>
      <w:color w:val="808080"/>
    </w:rPr>
  </w:style>
  <w:style w:type="table" w:styleId="aa">
    <w:name w:val="Table Grid"/>
    <w:basedOn w:val="a1"/>
    <w:uiPriority w:val="39"/>
    <w:rsid w:val="00F53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0270">
      <w:bodyDiv w:val="1"/>
      <w:marLeft w:val="0"/>
      <w:marRight w:val="0"/>
      <w:marTop w:val="0"/>
      <w:marBottom w:val="0"/>
      <w:divBdr>
        <w:top w:val="none" w:sz="0" w:space="0" w:color="auto"/>
        <w:left w:val="none" w:sz="0" w:space="0" w:color="auto"/>
        <w:bottom w:val="none" w:sz="0" w:space="0" w:color="auto"/>
        <w:right w:val="none" w:sz="0" w:space="0" w:color="auto"/>
      </w:divBdr>
    </w:div>
    <w:div w:id="1047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7DBF-7C87-43EA-8956-9E94F8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Новосёлова Валерия Игоревна</dc:creator>
  <cp:keywords/>
  <dc:description/>
  <cp:lastModifiedBy>Анна И. Слободина</cp:lastModifiedBy>
  <cp:revision>8</cp:revision>
  <cp:lastPrinted>2024-12-26T08:00:00Z</cp:lastPrinted>
  <dcterms:created xsi:type="dcterms:W3CDTF">2024-12-23T08:06:00Z</dcterms:created>
  <dcterms:modified xsi:type="dcterms:W3CDTF">2025-01-13T14:25:00Z</dcterms:modified>
</cp:coreProperties>
</file>